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87"/>
        <w:gridCol w:w="1492"/>
        <w:gridCol w:w="1492"/>
        <w:gridCol w:w="1585"/>
        <w:gridCol w:w="1495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bookmarkStart w:id="0" w:name="_GoBack"/>
            <w:bookmarkEnd w:id="0"/>
            <w:r w:rsidRPr="00402EA7">
              <w:t>Terrible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r w:rsidRPr="00402EA7">
              <w:t>Possible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r w:rsidRPr="00402EA7">
              <w:t>Sensible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r w:rsidRPr="00402EA7">
              <w:t>Visible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r w:rsidRPr="00402EA7">
              <w:t>Edible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r w:rsidRPr="00402EA7">
              <w:t>Legible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r w:rsidRPr="00402EA7">
              <w:t>Reversible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r w:rsidRPr="00402EA7">
              <w:t>Credible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r w:rsidRPr="00402EA7">
              <w:t>Communicate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BF7" w:rsidTr="00D73D33">
        <w:trPr>
          <w:trHeight w:val="1134"/>
        </w:trPr>
        <w:tc>
          <w:tcPr>
            <w:tcW w:w="1461" w:type="dxa"/>
          </w:tcPr>
          <w:p w:rsidR="00885BF7" w:rsidRPr="00402EA7" w:rsidRDefault="00885BF7" w:rsidP="00885BF7">
            <w:r w:rsidRPr="00402EA7">
              <w:t>Environment</w:t>
            </w:r>
          </w:p>
        </w:tc>
        <w:tc>
          <w:tcPr>
            <w:tcW w:w="1488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85BF7" w:rsidRPr="004A219D" w:rsidRDefault="00885BF7" w:rsidP="00885B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4A219D"/>
    <w:rsid w:val="00516006"/>
    <w:rsid w:val="008178E7"/>
    <w:rsid w:val="00885BF7"/>
    <w:rsid w:val="00D0339E"/>
    <w:rsid w:val="00D73D33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dcterms:created xsi:type="dcterms:W3CDTF">2021-09-23T13:15:00Z</dcterms:created>
  <dcterms:modified xsi:type="dcterms:W3CDTF">2021-09-23T13:15:00Z</dcterms:modified>
</cp:coreProperties>
</file>