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7D6A0C">
        <w:rPr>
          <w:sz w:val="24"/>
          <w:szCs w:val="24"/>
          <w:u w:val="single"/>
        </w:rPr>
        <w:t xml:space="preserve">w/b </w:t>
      </w:r>
      <w:r w:rsidR="00245999">
        <w:rPr>
          <w:sz w:val="24"/>
          <w:szCs w:val="24"/>
          <w:u w:val="single"/>
        </w:rPr>
        <w:t>8.11.21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245999">
              <w:rPr>
                <w:sz w:val="24"/>
                <w:szCs w:val="24"/>
              </w:rPr>
              <w:t xml:space="preserve">Miss Dunn and Mr Howard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245999">
            <w:pPr>
              <w:rPr>
                <w:sz w:val="24"/>
                <w:szCs w:val="24"/>
              </w:rPr>
            </w:pPr>
            <w:r>
              <w:rPr>
                <w:color w:val="FF0000"/>
                <w:sz w:val="24"/>
                <w:szCs w:val="24"/>
              </w:rPr>
              <w:t>ire</w:t>
            </w:r>
            <w:r w:rsidR="00130123">
              <w:rPr>
                <w:sz w:val="24"/>
                <w:szCs w:val="24"/>
              </w:rPr>
              <w:t>-</w:t>
            </w:r>
            <w:r w:rsidR="00130123" w:rsidRPr="00130123">
              <w:rPr>
                <w:sz w:val="24"/>
                <w:szCs w:val="24"/>
              </w:rPr>
              <w:t xml:space="preserve"> </w:t>
            </w:r>
            <w:r>
              <w:rPr>
                <w:sz w:val="24"/>
                <w:szCs w:val="24"/>
              </w:rPr>
              <w:t xml:space="preserve">Fire! Fire! </w:t>
            </w:r>
            <w:r w:rsidR="007D6A0C">
              <w:rPr>
                <w:sz w:val="24"/>
                <w:szCs w:val="24"/>
              </w:rPr>
              <w:t xml:space="preserve"> </w:t>
            </w:r>
          </w:p>
        </w:tc>
        <w:tc>
          <w:tcPr>
            <w:tcW w:w="9828" w:type="dxa"/>
          </w:tcPr>
          <w:p w:rsidR="00571E7D" w:rsidRDefault="00962C04">
            <w:pPr>
              <w:rPr>
                <w:sz w:val="24"/>
                <w:szCs w:val="24"/>
              </w:rPr>
            </w:pPr>
            <w:r w:rsidRPr="00962C04">
              <w:rPr>
                <w:sz w:val="24"/>
                <w:szCs w:val="24"/>
              </w:rPr>
              <w:t>https://schools.ruthmiskin.com/training/view/nHencqwO/vTzTp3MR</w:t>
            </w:r>
          </w:p>
          <w:p w:rsidR="007D6A0C" w:rsidRPr="009E10C3" w:rsidRDefault="007D6A0C">
            <w:pPr>
              <w:rPr>
                <w:sz w:val="24"/>
                <w:szCs w:val="24"/>
              </w:rPr>
            </w:pPr>
          </w:p>
        </w:tc>
        <w:tc>
          <w:tcPr>
            <w:tcW w:w="2498" w:type="dxa"/>
          </w:tcPr>
          <w:p w:rsidR="00433E88" w:rsidRPr="009E10C3" w:rsidRDefault="00245999">
            <w:pPr>
              <w:rPr>
                <w:rFonts w:ascii="Letterjoin-Air40" w:hAnsi="Letterjoin-Air40"/>
                <w:sz w:val="24"/>
                <w:szCs w:val="24"/>
              </w:rPr>
            </w:pPr>
            <w:r>
              <w:rPr>
                <w:rFonts w:ascii="Letterjoin-Air40" w:hAnsi="Letterjoin-Air40"/>
                <w:sz w:val="24"/>
                <w:szCs w:val="24"/>
              </w:rPr>
              <w:t>f</w:t>
            </w:r>
            <w:r w:rsidRPr="00245999">
              <w:rPr>
                <w:rFonts w:ascii="Letterjoin-Air40" w:hAnsi="Letterjoin-Air40"/>
                <w:color w:val="FF0000"/>
                <w:sz w:val="24"/>
                <w:szCs w:val="24"/>
              </w:rPr>
              <w:t>ire</w:t>
            </w:r>
            <w:r>
              <w:rPr>
                <w:rFonts w:ascii="Letterjoin-Air40" w:hAnsi="Letterjoin-Air40"/>
                <w:sz w:val="24"/>
                <w:szCs w:val="24"/>
              </w:rPr>
              <w:t>, m</w:t>
            </w:r>
            <w:r w:rsidRPr="00245999">
              <w:rPr>
                <w:rFonts w:ascii="Letterjoin-Air40" w:hAnsi="Letterjoin-Air40"/>
                <w:color w:val="FF0000"/>
                <w:sz w:val="24"/>
                <w:szCs w:val="24"/>
              </w:rPr>
              <w:t>ire</w:t>
            </w:r>
            <w:r>
              <w:rPr>
                <w:rFonts w:ascii="Letterjoin-Air40" w:hAnsi="Letterjoin-Air40"/>
                <w:sz w:val="24"/>
                <w:szCs w:val="24"/>
              </w:rPr>
              <w:t xml:space="preserve"> , w</w:t>
            </w:r>
            <w:r w:rsidRPr="00245999">
              <w:rPr>
                <w:rFonts w:ascii="Letterjoin-Air40" w:hAnsi="Letterjoin-Air40"/>
                <w:color w:val="FF0000"/>
                <w:sz w:val="24"/>
                <w:szCs w:val="24"/>
              </w:rPr>
              <w:t>ire</w:t>
            </w:r>
          </w:p>
        </w:tc>
      </w:tr>
      <w:tr w:rsidR="00433E88" w:rsidRPr="009E10C3" w:rsidTr="009E10C3">
        <w:trPr>
          <w:trHeight w:val="739"/>
        </w:trPr>
        <w:tc>
          <w:tcPr>
            <w:tcW w:w="2395" w:type="dxa"/>
          </w:tcPr>
          <w:p w:rsidR="00245999" w:rsidRDefault="00245999">
            <w:pPr>
              <w:rPr>
                <w:color w:val="FF0000"/>
                <w:sz w:val="24"/>
                <w:szCs w:val="24"/>
              </w:rPr>
            </w:pPr>
          </w:p>
          <w:p w:rsidR="00433E88" w:rsidRPr="00245999" w:rsidRDefault="00245999">
            <w:pPr>
              <w:rPr>
                <w:color w:val="000000" w:themeColor="text1"/>
                <w:sz w:val="24"/>
                <w:szCs w:val="24"/>
              </w:rPr>
            </w:pPr>
            <w:r>
              <w:rPr>
                <w:color w:val="FF0000"/>
                <w:sz w:val="24"/>
                <w:szCs w:val="24"/>
              </w:rPr>
              <w:t xml:space="preserve">o-e </w:t>
            </w:r>
            <w:r>
              <w:rPr>
                <w:color w:val="000000" w:themeColor="text1"/>
                <w:sz w:val="24"/>
                <w:szCs w:val="24"/>
              </w:rPr>
              <w:t>phone home</w:t>
            </w:r>
          </w:p>
        </w:tc>
        <w:tc>
          <w:tcPr>
            <w:tcW w:w="9828" w:type="dxa"/>
          </w:tcPr>
          <w:p w:rsidR="007D6A0C" w:rsidRPr="009E10C3" w:rsidRDefault="00962C04" w:rsidP="00962C04">
            <w:pPr>
              <w:rPr>
                <w:sz w:val="24"/>
                <w:szCs w:val="24"/>
              </w:rPr>
            </w:pPr>
            <w:r w:rsidRPr="00962C04">
              <w:rPr>
                <w:sz w:val="24"/>
                <w:szCs w:val="24"/>
              </w:rPr>
              <w:t>https://schools.ruthmiskin.com/training/view/NZBL80Nx/I1RgdB2G</w:t>
            </w:r>
          </w:p>
        </w:tc>
        <w:tc>
          <w:tcPr>
            <w:tcW w:w="2498" w:type="dxa"/>
          </w:tcPr>
          <w:p w:rsidR="00433E88" w:rsidRPr="009E10C3" w:rsidRDefault="00245999">
            <w:pPr>
              <w:rPr>
                <w:rFonts w:ascii="Letterjoin-Air40" w:hAnsi="Letterjoin-Air40"/>
                <w:sz w:val="24"/>
                <w:szCs w:val="24"/>
              </w:rPr>
            </w:pPr>
            <w:r>
              <w:rPr>
                <w:rFonts w:ascii="Letterjoin-Air40" w:hAnsi="Letterjoin-Air40"/>
                <w:sz w:val="24"/>
                <w:szCs w:val="24"/>
              </w:rPr>
              <w:t>h</w:t>
            </w:r>
            <w:r w:rsidRPr="00245999">
              <w:rPr>
                <w:rFonts w:ascii="Letterjoin-Air40" w:hAnsi="Letterjoin-Air40"/>
                <w:color w:val="FF0000"/>
                <w:sz w:val="24"/>
                <w:szCs w:val="24"/>
              </w:rPr>
              <w:t>o</w:t>
            </w:r>
            <w:r>
              <w:rPr>
                <w:rFonts w:ascii="Letterjoin-Air40" w:hAnsi="Letterjoin-Air40"/>
                <w:sz w:val="24"/>
                <w:szCs w:val="24"/>
              </w:rPr>
              <w:t>m</w:t>
            </w:r>
            <w:r w:rsidRPr="00245999">
              <w:rPr>
                <w:rFonts w:ascii="Letterjoin-Air40" w:hAnsi="Letterjoin-Air40"/>
                <w:color w:val="FF0000"/>
                <w:sz w:val="24"/>
                <w:szCs w:val="24"/>
              </w:rPr>
              <w:t>e</w:t>
            </w:r>
            <w:r>
              <w:rPr>
                <w:rFonts w:ascii="Letterjoin-Air40" w:hAnsi="Letterjoin-Air40"/>
                <w:sz w:val="24"/>
                <w:szCs w:val="24"/>
              </w:rPr>
              <w:t>, h</w:t>
            </w:r>
            <w:r w:rsidRPr="00245999">
              <w:rPr>
                <w:rFonts w:ascii="Letterjoin-Air40" w:hAnsi="Letterjoin-Air40"/>
                <w:color w:val="FF0000"/>
                <w:sz w:val="24"/>
                <w:szCs w:val="24"/>
              </w:rPr>
              <w:t>o</w:t>
            </w:r>
            <w:r>
              <w:rPr>
                <w:rFonts w:ascii="Letterjoin-Air40" w:hAnsi="Letterjoin-Air40"/>
                <w:sz w:val="24"/>
                <w:szCs w:val="24"/>
              </w:rPr>
              <w:t>p</w:t>
            </w:r>
            <w:r w:rsidRPr="00245999">
              <w:rPr>
                <w:rFonts w:ascii="Letterjoin-Air40" w:hAnsi="Letterjoin-Air40"/>
                <w:color w:val="FF0000"/>
                <w:sz w:val="24"/>
                <w:szCs w:val="24"/>
              </w:rPr>
              <w:t>e</w:t>
            </w:r>
            <w:r>
              <w:rPr>
                <w:rFonts w:ascii="Letterjoin-Air40" w:hAnsi="Letterjoin-Air40"/>
                <w:sz w:val="24"/>
                <w:szCs w:val="24"/>
              </w:rPr>
              <w:t>, r</w:t>
            </w:r>
            <w:r w:rsidRPr="00245999">
              <w:rPr>
                <w:rFonts w:ascii="Letterjoin-Air40" w:hAnsi="Letterjoin-Air40"/>
                <w:color w:val="FF0000"/>
                <w:sz w:val="24"/>
                <w:szCs w:val="24"/>
              </w:rPr>
              <w:t>o</w:t>
            </w:r>
            <w:r>
              <w:rPr>
                <w:rFonts w:ascii="Letterjoin-Air40" w:hAnsi="Letterjoin-Air40"/>
                <w:sz w:val="24"/>
                <w:szCs w:val="24"/>
              </w:rPr>
              <w:t>s</w:t>
            </w:r>
            <w:r w:rsidRPr="00245999">
              <w:rPr>
                <w:rFonts w:ascii="Letterjoin-Air40" w:hAnsi="Letterjoin-Air40"/>
                <w:color w:val="FF0000"/>
                <w:sz w:val="24"/>
                <w:szCs w:val="24"/>
              </w:rPr>
              <w:t>e</w:t>
            </w:r>
          </w:p>
        </w:tc>
      </w:tr>
      <w:tr w:rsidR="00433E88" w:rsidRPr="009E10C3" w:rsidTr="009E10C3">
        <w:trPr>
          <w:trHeight w:val="739"/>
        </w:trPr>
        <w:tc>
          <w:tcPr>
            <w:tcW w:w="2395" w:type="dxa"/>
          </w:tcPr>
          <w:p w:rsidR="009E10C3" w:rsidRPr="009E10C3" w:rsidRDefault="00245999" w:rsidP="00245999">
            <w:pPr>
              <w:rPr>
                <w:sz w:val="24"/>
                <w:szCs w:val="24"/>
              </w:rPr>
            </w:pPr>
            <w:proofErr w:type="spellStart"/>
            <w:r>
              <w:rPr>
                <w:color w:val="FF0000"/>
                <w:sz w:val="24"/>
                <w:szCs w:val="24"/>
              </w:rPr>
              <w:t>ea</w:t>
            </w:r>
            <w:proofErr w:type="spellEnd"/>
            <w:r w:rsidR="007D6A0C">
              <w:rPr>
                <w:sz w:val="24"/>
                <w:szCs w:val="24"/>
              </w:rPr>
              <w:t xml:space="preserve"> </w:t>
            </w:r>
            <w:r>
              <w:rPr>
                <w:sz w:val="24"/>
                <w:szCs w:val="24"/>
              </w:rPr>
              <w:t xml:space="preserve">cup of tea </w:t>
            </w:r>
          </w:p>
        </w:tc>
        <w:tc>
          <w:tcPr>
            <w:tcW w:w="9828" w:type="dxa"/>
          </w:tcPr>
          <w:p w:rsidR="00571E7D" w:rsidRDefault="00962C04" w:rsidP="00130123">
            <w:pPr>
              <w:rPr>
                <w:sz w:val="24"/>
                <w:szCs w:val="24"/>
              </w:rPr>
            </w:pPr>
            <w:r w:rsidRPr="00962C04">
              <w:rPr>
                <w:sz w:val="24"/>
                <w:szCs w:val="24"/>
              </w:rPr>
              <w:t>https://schools.ruthmiskin.com/training/view/k01u7ilS/Y6e554jN</w:t>
            </w:r>
          </w:p>
          <w:p w:rsidR="007D6A0C" w:rsidRPr="009E10C3" w:rsidRDefault="007D6A0C" w:rsidP="00130123">
            <w:pPr>
              <w:rPr>
                <w:sz w:val="24"/>
                <w:szCs w:val="24"/>
              </w:rPr>
            </w:pPr>
          </w:p>
        </w:tc>
        <w:tc>
          <w:tcPr>
            <w:tcW w:w="2498" w:type="dxa"/>
          </w:tcPr>
          <w:p w:rsidR="00433E88" w:rsidRPr="009E10C3" w:rsidRDefault="00245999">
            <w:pPr>
              <w:rPr>
                <w:rFonts w:ascii="Letterjoin-Air40" w:hAnsi="Letterjoin-Air40"/>
                <w:sz w:val="24"/>
                <w:szCs w:val="24"/>
              </w:rPr>
            </w:pPr>
            <w:r>
              <w:rPr>
                <w:rFonts w:ascii="Letterjoin-Air40" w:hAnsi="Letterjoin-Air40"/>
                <w:sz w:val="24"/>
                <w:szCs w:val="24"/>
              </w:rPr>
              <w:t>scr</w:t>
            </w:r>
            <w:r w:rsidRPr="00245999">
              <w:rPr>
                <w:rFonts w:ascii="Letterjoin-Air40" w:hAnsi="Letterjoin-Air40"/>
                <w:color w:val="FF0000"/>
                <w:sz w:val="24"/>
                <w:szCs w:val="24"/>
              </w:rPr>
              <w:t>ea</w:t>
            </w:r>
            <w:r>
              <w:rPr>
                <w:rFonts w:ascii="Letterjoin-Air40" w:hAnsi="Letterjoin-Air40"/>
                <w:sz w:val="24"/>
                <w:szCs w:val="24"/>
              </w:rPr>
              <w:t>m, dr</w:t>
            </w:r>
            <w:r w:rsidRPr="00245999">
              <w:rPr>
                <w:rFonts w:ascii="Letterjoin-Air40" w:hAnsi="Letterjoin-Air40"/>
                <w:color w:val="FF0000"/>
                <w:sz w:val="24"/>
                <w:szCs w:val="24"/>
              </w:rPr>
              <w:t>ea</w:t>
            </w:r>
            <w:r>
              <w:rPr>
                <w:rFonts w:ascii="Letterjoin-Air40" w:hAnsi="Letterjoin-Air40"/>
                <w:sz w:val="24"/>
                <w:szCs w:val="24"/>
              </w:rPr>
              <w:t>m, m</w:t>
            </w:r>
            <w:r w:rsidRPr="00245999">
              <w:rPr>
                <w:rFonts w:ascii="Letterjoin-Air40" w:hAnsi="Letterjoin-Air40"/>
                <w:color w:val="FF0000"/>
                <w:sz w:val="24"/>
                <w:szCs w:val="24"/>
              </w:rPr>
              <w:t>ea</w:t>
            </w:r>
            <w:r>
              <w:rPr>
                <w:rFonts w:ascii="Letterjoin-Air40" w:hAnsi="Letterjoin-Air40"/>
                <w:sz w:val="24"/>
                <w:szCs w:val="24"/>
              </w:rPr>
              <w:t>t</w:t>
            </w:r>
          </w:p>
        </w:tc>
      </w:tr>
    </w:tbl>
    <w:p w:rsidR="00130123" w:rsidRPr="00220D3D" w:rsidRDefault="00130123" w:rsidP="00130123">
      <w:pPr>
        <w:rPr>
          <w:rFonts w:ascii="Letter-join Air Plus 40" w:hAnsi="Letter-join Air Plus 40"/>
          <w:color w:val="FF0000"/>
        </w:rPr>
      </w:pPr>
      <w:r w:rsidRPr="00220D3D">
        <w:rPr>
          <w:rFonts w:ascii="Letter-join Air Plus 40" w:hAnsi="Letter-join Air Plus 40"/>
        </w:rPr>
        <w:t xml:space="preserve">Year 2 Spelling words- </w:t>
      </w:r>
      <w:r w:rsidR="00A7741D">
        <w:rPr>
          <w:rFonts w:ascii="Letter-join Air Plus 40" w:hAnsi="Letter-join Air Plus 40"/>
          <w:color w:val="FF0000"/>
        </w:rPr>
        <w:t xml:space="preserve">badly, gladly, loudly, slowly, softly </w:t>
      </w:r>
      <w:bookmarkStart w:id="0" w:name="_GoBack"/>
      <w:bookmarkEnd w:id="0"/>
    </w:p>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130123"/>
    <w:rsid w:val="00245999"/>
    <w:rsid w:val="00254DC8"/>
    <w:rsid w:val="00433E88"/>
    <w:rsid w:val="005260A0"/>
    <w:rsid w:val="00571E7D"/>
    <w:rsid w:val="007D6A0C"/>
    <w:rsid w:val="00865DA1"/>
    <w:rsid w:val="00887930"/>
    <w:rsid w:val="008C42F0"/>
    <w:rsid w:val="0094743C"/>
    <w:rsid w:val="00962C04"/>
    <w:rsid w:val="009E10C3"/>
    <w:rsid w:val="00A7351D"/>
    <w:rsid w:val="00A7741D"/>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D1B7"/>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2021-10-20T11:42:00Z</dcterms:created>
  <dcterms:modified xsi:type="dcterms:W3CDTF">2021-11-11T16:05:00Z</dcterms:modified>
</cp:coreProperties>
</file>