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1B" w:rsidRPr="009E10C3" w:rsidRDefault="00522C1B" w:rsidP="00522C1B">
      <w:pPr>
        <w:rPr>
          <w:sz w:val="24"/>
          <w:szCs w:val="24"/>
          <w:u w:val="single"/>
        </w:rPr>
      </w:pPr>
      <w:r w:rsidRPr="009E10C3">
        <w:rPr>
          <w:sz w:val="24"/>
          <w:szCs w:val="24"/>
          <w:u w:val="single"/>
        </w:rPr>
        <w:t>Speed sounds Homework</w:t>
      </w:r>
    </w:p>
    <w:p w:rsidR="00522C1B" w:rsidRPr="009E10C3" w:rsidRDefault="00522C1B" w:rsidP="00522C1B">
      <w:pPr>
        <w:rPr>
          <w:sz w:val="24"/>
          <w:szCs w:val="24"/>
          <w:u w:val="single"/>
        </w:rPr>
      </w:pPr>
      <w:r w:rsidRPr="009E10C3">
        <w:rPr>
          <w:sz w:val="24"/>
          <w:szCs w:val="24"/>
          <w:u w:val="single"/>
        </w:rPr>
        <w:t xml:space="preserve">Date: </w:t>
      </w:r>
      <w:r>
        <w:rPr>
          <w:sz w:val="24"/>
          <w:szCs w:val="24"/>
          <w:u w:val="single"/>
        </w:rPr>
        <w:t xml:space="preserve">w/b </w:t>
      </w:r>
      <w:r w:rsidR="005220CE">
        <w:rPr>
          <w:sz w:val="24"/>
          <w:szCs w:val="24"/>
          <w:u w:val="single"/>
        </w:rPr>
        <w:t>11</w:t>
      </w:r>
      <w:r w:rsidR="00A2792D" w:rsidRPr="00A2792D">
        <w:rPr>
          <w:sz w:val="24"/>
          <w:szCs w:val="24"/>
          <w:u w:val="single"/>
          <w:vertAlign w:val="superscript"/>
        </w:rPr>
        <w:t>th</w:t>
      </w:r>
      <w:r w:rsidR="00A2792D">
        <w:rPr>
          <w:sz w:val="24"/>
          <w:szCs w:val="24"/>
          <w:u w:val="single"/>
        </w:rPr>
        <w:t xml:space="preserve"> October</w:t>
      </w:r>
    </w:p>
    <w:p w:rsidR="00522C1B" w:rsidRPr="009E10C3" w:rsidRDefault="00522C1B" w:rsidP="00522C1B">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talk while writing, to help break the word down into sounds)</w:t>
      </w:r>
      <w:r w:rsidRPr="009E10C3">
        <w:rPr>
          <w:sz w:val="24"/>
          <w:szCs w:val="24"/>
        </w:rPr>
        <w:t xml:space="preserve">  </w:t>
      </w:r>
    </w:p>
    <w:p w:rsidR="00522C1B" w:rsidRPr="009E10C3" w:rsidRDefault="00522C1B" w:rsidP="00522C1B">
      <w:pPr>
        <w:rPr>
          <w:sz w:val="24"/>
          <w:szCs w:val="24"/>
        </w:rPr>
      </w:pPr>
      <w:r w:rsidRPr="009E10C3">
        <w:rPr>
          <w:sz w:val="24"/>
          <w:szCs w:val="24"/>
        </w:rPr>
        <w:t xml:space="preserve">You may choose to do 1 sound per night or 2. </w:t>
      </w:r>
    </w:p>
    <w:tbl>
      <w:tblPr>
        <w:tblStyle w:val="TableGrid"/>
        <w:tblpPr w:leftFromText="180" w:rightFromText="180" w:vertAnchor="page" w:horzAnchor="margin" w:tblpXSpec="center" w:tblpY="4193"/>
        <w:tblW w:w="14721" w:type="dxa"/>
        <w:tblLook w:val="04A0" w:firstRow="1" w:lastRow="0" w:firstColumn="1" w:lastColumn="0" w:noHBand="0" w:noVBand="1"/>
      </w:tblPr>
      <w:tblGrid>
        <w:gridCol w:w="2395"/>
        <w:gridCol w:w="9828"/>
        <w:gridCol w:w="2498"/>
      </w:tblGrid>
      <w:tr w:rsidR="00522C1B" w:rsidRPr="009E10C3" w:rsidTr="00522C1B">
        <w:trPr>
          <w:trHeight w:val="369"/>
        </w:trPr>
        <w:tc>
          <w:tcPr>
            <w:tcW w:w="14721" w:type="dxa"/>
            <w:gridSpan w:val="3"/>
            <w:shd w:val="clear" w:color="auto" w:fill="92D050"/>
          </w:tcPr>
          <w:p w:rsidR="00522C1B" w:rsidRPr="009E10C3" w:rsidRDefault="00522C1B" w:rsidP="00522C1B">
            <w:pPr>
              <w:jc w:val="center"/>
              <w:rPr>
                <w:sz w:val="24"/>
                <w:szCs w:val="24"/>
              </w:rPr>
            </w:pPr>
            <w:r w:rsidRPr="009E10C3">
              <w:rPr>
                <w:sz w:val="24"/>
                <w:szCs w:val="24"/>
              </w:rPr>
              <w:t>Speed Sound Homework</w:t>
            </w:r>
          </w:p>
        </w:tc>
      </w:tr>
      <w:tr w:rsidR="00522C1B" w:rsidRPr="009E10C3" w:rsidTr="00522C1B">
        <w:trPr>
          <w:trHeight w:val="369"/>
        </w:trPr>
        <w:tc>
          <w:tcPr>
            <w:tcW w:w="14721" w:type="dxa"/>
            <w:gridSpan w:val="3"/>
          </w:tcPr>
          <w:p w:rsidR="00522C1B" w:rsidRPr="009E10C3" w:rsidRDefault="00522C1B" w:rsidP="00522C1B">
            <w:pPr>
              <w:rPr>
                <w:sz w:val="24"/>
                <w:szCs w:val="24"/>
              </w:rPr>
            </w:pPr>
            <w:r w:rsidRPr="009E10C3">
              <w:rPr>
                <w:sz w:val="24"/>
                <w:szCs w:val="24"/>
              </w:rPr>
              <w:t xml:space="preserve">Group: </w:t>
            </w:r>
            <w:r>
              <w:rPr>
                <w:sz w:val="24"/>
                <w:szCs w:val="24"/>
              </w:rPr>
              <w:t xml:space="preserve">Miss </w:t>
            </w:r>
            <w:proofErr w:type="spellStart"/>
            <w:r>
              <w:rPr>
                <w:sz w:val="24"/>
                <w:szCs w:val="24"/>
              </w:rPr>
              <w:t>Tinnion</w:t>
            </w:r>
            <w:r w:rsidR="00A2792D">
              <w:rPr>
                <w:sz w:val="24"/>
                <w:szCs w:val="24"/>
              </w:rPr>
              <w:t>’</w:t>
            </w:r>
            <w:r>
              <w:rPr>
                <w:sz w:val="24"/>
                <w:szCs w:val="24"/>
              </w:rPr>
              <w:t>s</w:t>
            </w:r>
            <w:proofErr w:type="spellEnd"/>
            <w:r>
              <w:rPr>
                <w:sz w:val="24"/>
                <w:szCs w:val="24"/>
              </w:rPr>
              <w:t xml:space="preserve"> Group </w:t>
            </w:r>
          </w:p>
        </w:tc>
      </w:tr>
      <w:tr w:rsidR="00522C1B" w:rsidRPr="009E10C3" w:rsidTr="00522C1B">
        <w:trPr>
          <w:trHeight w:val="739"/>
        </w:trPr>
        <w:tc>
          <w:tcPr>
            <w:tcW w:w="2395" w:type="dxa"/>
            <w:shd w:val="clear" w:color="auto" w:fill="92D050"/>
          </w:tcPr>
          <w:p w:rsidR="00522C1B" w:rsidRPr="009E10C3" w:rsidRDefault="00522C1B" w:rsidP="00522C1B">
            <w:pPr>
              <w:rPr>
                <w:sz w:val="24"/>
                <w:szCs w:val="24"/>
              </w:rPr>
            </w:pPr>
            <w:r w:rsidRPr="009E10C3">
              <w:rPr>
                <w:sz w:val="24"/>
                <w:szCs w:val="24"/>
              </w:rPr>
              <w:t xml:space="preserve">Sounds </w:t>
            </w:r>
          </w:p>
        </w:tc>
        <w:tc>
          <w:tcPr>
            <w:tcW w:w="9828" w:type="dxa"/>
            <w:shd w:val="clear" w:color="auto" w:fill="92D050"/>
          </w:tcPr>
          <w:p w:rsidR="00522C1B" w:rsidRPr="009E10C3" w:rsidRDefault="00522C1B" w:rsidP="00522C1B">
            <w:pPr>
              <w:rPr>
                <w:sz w:val="24"/>
                <w:szCs w:val="24"/>
              </w:rPr>
            </w:pPr>
            <w:r w:rsidRPr="009E10C3">
              <w:rPr>
                <w:sz w:val="24"/>
                <w:szCs w:val="24"/>
              </w:rPr>
              <w:t xml:space="preserve">Link </w:t>
            </w:r>
          </w:p>
        </w:tc>
        <w:tc>
          <w:tcPr>
            <w:tcW w:w="2498" w:type="dxa"/>
            <w:shd w:val="clear" w:color="auto" w:fill="92D050"/>
          </w:tcPr>
          <w:p w:rsidR="00522C1B" w:rsidRPr="009E10C3" w:rsidRDefault="00522C1B" w:rsidP="00522C1B">
            <w:pPr>
              <w:rPr>
                <w:sz w:val="24"/>
                <w:szCs w:val="24"/>
              </w:rPr>
            </w:pPr>
            <w:r w:rsidRPr="009E10C3">
              <w:rPr>
                <w:sz w:val="24"/>
                <w:szCs w:val="24"/>
              </w:rPr>
              <w:t xml:space="preserve">Spellings to practise </w:t>
            </w:r>
          </w:p>
        </w:tc>
      </w:tr>
      <w:tr w:rsidR="00A2792D" w:rsidRPr="009E10C3" w:rsidTr="00522C1B">
        <w:trPr>
          <w:trHeight w:val="739"/>
        </w:trPr>
        <w:tc>
          <w:tcPr>
            <w:tcW w:w="2395" w:type="dxa"/>
          </w:tcPr>
          <w:p w:rsidR="00A2792D" w:rsidRPr="00A2792D" w:rsidRDefault="005220CE" w:rsidP="00A2792D">
            <w:pPr>
              <w:rPr>
                <w:color w:val="FF0000"/>
                <w:sz w:val="24"/>
                <w:szCs w:val="24"/>
              </w:rPr>
            </w:pPr>
            <w:r>
              <w:rPr>
                <w:color w:val="FF0000"/>
                <w:sz w:val="24"/>
                <w:szCs w:val="24"/>
              </w:rPr>
              <w:t>ay</w:t>
            </w:r>
          </w:p>
        </w:tc>
        <w:tc>
          <w:tcPr>
            <w:tcW w:w="9828" w:type="dxa"/>
          </w:tcPr>
          <w:p w:rsidR="00A2792D" w:rsidRPr="009E10C3" w:rsidRDefault="00220D3D" w:rsidP="00A2792D">
            <w:pPr>
              <w:rPr>
                <w:sz w:val="24"/>
                <w:szCs w:val="24"/>
              </w:rPr>
            </w:pPr>
            <w:r w:rsidRPr="00220D3D">
              <w:rPr>
                <w:sz w:val="24"/>
                <w:szCs w:val="24"/>
              </w:rPr>
              <w:t>https://schools.ruthmiskin.com/training/view/Jhb9u7hg/gqtIXPTr</w:t>
            </w:r>
          </w:p>
        </w:tc>
        <w:tc>
          <w:tcPr>
            <w:tcW w:w="2498" w:type="dxa"/>
          </w:tcPr>
          <w:p w:rsidR="00A2792D" w:rsidRPr="00A2792D" w:rsidRDefault="005220CE" w:rsidP="00A2792D">
            <w:pPr>
              <w:rPr>
                <w:rFonts w:ascii="Letterjoin-Air40" w:hAnsi="Letterjoin-Air40"/>
                <w:sz w:val="24"/>
                <w:szCs w:val="24"/>
              </w:rPr>
            </w:pPr>
            <w:r>
              <w:rPr>
                <w:rFonts w:ascii="Letterjoin-Air40" w:hAnsi="Letterjoin-Air40"/>
                <w:sz w:val="24"/>
                <w:szCs w:val="24"/>
              </w:rPr>
              <w:t>Spr</w:t>
            </w:r>
            <w:r w:rsidRPr="005220CE">
              <w:rPr>
                <w:rFonts w:ascii="Letterjoin-Air40" w:hAnsi="Letterjoin-Air40"/>
                <w:color w:val="FF0000"/>
                <w:sz w:val="24"/>
                <w:szCs w:val="24"/>
              </w:rPr>
              <w:t>ay</w:t>
            </w:r>
            <w:r>
              <w:rPr>
                <w:rFonts w:ascii="Letterjoin-Air40" w:hAnsi="Letterjoin-Air40"/>
                <w:sz w:val="24"/>
                <w:szCs w:val="24"/>
              </w:rPr>
              <w:t>,  s</w:t>
            </w:r>
            <w:r w:rsidRPr="005220CE">
              <w:rPr>
                <w:rFonts w:ascii="Letterjoin-Air40" w:hAnsi="Letterjoin-Air40"/>
                <w:color w:val="FF0000"/>
                <w:sz w:val="24"/>
                <w:szCs w:val="24"/>
              </w:rPr>
              <w:t>ay</w:t>
            </w:r>
            <w:r>
              <w:rPr>
                <w:rFonts w:ascii="Letterjoin-Air40" w:hAnsi="Letterjoin-Air40"/>
                <w:sz w:val="24"/>
                <w:szCs w:val="24"/>
              </w:rPr>
              <w:t>, d</w:t>
            </w:r>
            <w:r w:rsidRPr="005220CE">
              <w:rPr>
                <w:rFonts w:ascii="Letterjoin-Air40" w:hAnsi="Letterjoin-Air40"/>
                <w:color w:val="FF0000"/>
                <w:sz w:val="24"/>
                <w:szCs w:val="24"/>
              </w:rPr>
              <w:t>ay</w:t>
            </w:r>
            <w:r>
              <w:rPr>
                <w:rFonts w:ascii="Letterjoin-Air40" w:hAnsi="Letterjoin-Air40"/>
                <w:sz w:val="24"/>
                <w:szCs w:val="24"/>
              </w:rPr>
              <w:t xml:space="preserve">, </w:t>
            </w:r>
          </w:p>
        </w:tc>
      </w:tr>
      <w:tr w:rsidR="00A2792D" w:rsidRPr="009E10C3" w:rsidTr="00522C1B">
        <w:trPr>
          <w:trHeight w:val="739"/>
        </w:trPr>
        <w:tc>
          <w:tcPr>
            <w:tcW w:w="2395" w:type="dxa"/>
          </w:tcPr>
          <w:p w:rsidR="00A2792D" w:rsidRPr="009E10C3" w:rsidRDefault="005220CE" w:rsidP="00A2792D">
            <w:pPr>
              <w:rPr>
                <w:sz w:val="24"/>
                <w:szCs w:val="24"/>
              </w:rPr>
            </w:pPr>
            <w:proofErr w:type="spellStart"/>
            <w:r>
              <w:rPr>
                <w:sz w:val="24"/>
                <w:szCs w:val="24"/>
              </w:rPr>
              <w:t>ee</w:t>
            </w:r>
            <w:proofErr w:type="spellEnd"/>
          </w:p>
        </w:tc>
        <w:tc>
          <w:tcPr>
            <w:tcW w:w="9828" w:type="dxa"/>
          </w:tcPr>
          <w:p w:rsidR="00A2792D" w:rsidRPr="009E10C3" w:rsidRDefault="00220D3D" w:rsidP="00A2792D">
            <w:pPr>
              <w:rPr>
                <w:sz w:val="24"/>
                <w:szCs w:val="24"/>
              </w:rPr>
            </w:pPr>
            <w:r w:rsidRPr="00220D3D">
              <w:rPr>
                <w:sz w:val="24"/>
                <w:szCs w:val="24"/>
              </w:rPr>
              <w:t>https://schools.ruthmiskin.com/training/view/4hpgktGt/0ubwJ6o5</w:t>
            </w:r>
          </w:p>
        </w:tc>
        <w:tc>
          <w:tcPr>
            <w:tcW w:w="2498" w:type="dxa"/>
          </w:tcPr>
          <w:p w:rsidR="00A2792D" w:rsidRPr="00A2792D" w:rsidRDefault="005220CE" w:rsidP="00A2792D">
            <w:pPr>
              <w:rPr>
                <w:rFonts w:ascii="Letterjoin-Air40" w:hAnsi="Letterjoin-Air40"/>
                <w:color w:val="FF0000"/>
                <w:sz w:val="24"/>
                <w:szCs w:val="24"/>
              </w:rPr>
            </w:pPr>
            <w:r w:rsidRPr="005220CE">
              <w:rPr>
                <w:rFonts w:ascii="Letterjoin-Air40" w:hAnsi="Letterjoin-Air40"/>
                <w:sz w:val="24"/>
                <w:szCs w:val="24"/>
              </w:rPr>
              <w:t>s</w:t>
            </w:r>
            <w:r>
              <w:rPr>
                <w:rFonts w:ascii="Letterjoin-Air40" w:hAnsi="Letterjoin-Air40"/>
                <w:color w:val="FF0000"/>
                <w:sz w:val="24"/>
                <w:szCs w:val="24"/>
              </w:rPr>
              <w:t xml:space="preserve">ee, </w:t>
            </w:r>
            <w:r w:rsidRPr="005220CE">
              <w:rPr>
                <w:rFonts w:ascii="Letterjoin-Air40" w:hAnsi="Letterjoin-Air40"/>
                <w:sz w:val="24"/>
                <w:szCs w:val="24"/>
              </w:rPr>
              <w:t>s</w:t>
            </w:r>
            <w:r>
              <w:rPr>
                <w:rFonts w:ascii="Letterjoin-Air40" w:hAnsi="Letterjoin-Air40"/>
                <w:color w:val="FF0000"/>
                <w:sz w:val="24"/>
                <w:szCs w:val="24"/>
              </w:rPr>
              <w:t>ee</w:t>
            </w:r>
            <w:r w:rsidRPr="005220CE">
              <w:rPr>
                <w:rFonts w:ascii="Letterjoin-Air40" w:hAnsi="Letterjoin-Air40"/>
                <w:sz w:val="24"/>
                <w:szCs w:val="24"/>
              </w:rPr>
              <w:t>n</w:t>
            </w:r>
            <w:r>
              <w:rPr>
                <w:rFonts w:ascii="Letterjoin-Air40" w:hAnsi="Letterjoin-Air40"/>
                <w:color w:val="FF0000"/>
                <w:sz w:val="24"/>
                <w:szCs w:val="24"/>
              </w:rPr>
              <w:t xml:space="preserve">. </w:t>
            </w:r>
            <w:r w:rsidRPr="005220CE">
              <w:rPr>
                <w:rFonts w:ascii="Letterjoin-Air40" w:hAnsi="Letterjoin-Air40"/>
                <w:sz w:val="24"/>
                <w:szCs w:val="24"/>
              </w:rPr>
              <w:t>th</w:t>
            </w:r>
            <w:r>
              <w:rPr>
                <w:rFonts w:ascii="Letterjoin-Air40" w:hAnsi="Letterjoin-Air40"/>
                <w:color w:val="FF0000"/>
                <w:sz w:val="24"/>
                <w:szCs w:val="24"/>
              </w:rPr>
              <w:t>ree</w:t>
            </w:r>
          </w:p>
        </w:tc>
      </w:tr>
      <w:tr w:rsidR="00A2792D" w:rsidRPr="009E10C3" w:rsidTr="00522C1B">
        <w:trPr>
          <w:trHeight w:val="739"/>
        </w:trPr>
        <w:tc>
          <w:tcPr>
            <w:tcW w:w="2395" w:type="dxa"/>
          </w:tcPr>
          <w:p w:rsidR="00A2792D" w:rsidRPr="00A2792D" w:rsidRDefault="005220CE" w:rsidP="00A2792D">
            <w:pPr>
              <w:rPr>
                <w:color w:val="FF0000"/>
                <w:sz w:val="24"/>
                <w:szCs w:val="24"/>
              </w:rPr>
            </w:pPr>
            <w:proofErr w:type="spellStart"/>
            <w:r>
              <w:rPr>
                <w:color w:val="FF0000"/>
                <w:sz w:val="24"/>
                <w:szCs w:val="24"/>
              </w:rPr>
              <w:t>igh</w:t>
            </w:r>
            <w:proofErr w:type="spellEnd"/>
          </w:p>
        </w:tc>
        <w:tc>
          <w:tcPr>
            <w:tcW w:w="9828" w:type="dxa"/>
          </w:tcPr>
          <w:p w:rsidR="00A2792D" w:rsidRPr="00A2792D" w:rsidRDefault="00220D3D" w:rsidP="00A2792D">
            <w:r w:rsidRPr="00220D3D">
              <w:t>https://schools.ruthmiskin.com/training/view/JIueK6i3/OuarEs0O</w:t>
            </w:r>
          </w:p>
        </w:tc>
        <w:tc>
          <w:tcPr>
            <w:tcW w:w="2498" w:type="dxa"/>
          </w:tcPr>
          <w:p w:rsidR="00A2792D" w:rsidRPr="00A2792D" w:rsidRDefault="005220CE" w:rsidP="00A2792D">
            <w:pPr>
              <w:rPr>
                <w:rFonts w:ascii="Letterjoin-Air40" w:hAnsi="Letterjoin-Air40"/>
                <w:sz w:val="24"/>
                <w:szCs w:val="24"/>
              </w:rPr>
            </w:pPr>
            <w:r>
              <w:rPr>
                <w:rFonts w:ascii="Letterjoin-Air40" w:hAnsi="Letterjoin-Air40"/>
                <w:sz w:val="24"/>
                <w:szCs w:val="24"/>
              </w:rPr>
              <w:t>n</w:t>
            </w:r>
            <w:r w:rsidRPr="005220CE">
              <w:rPr>
                <w:rFonts w:ascii="Letterjoin-Air40" w:hAnsi="Letterjoin-Air40"/>
                <w:color w:val="FF0000"/>
                <w:sz w:val="24"/>
                <w:szCs w:val="24"/>
              </w:rPr>
              <w:t>igh</w:t>
            </w:r>
            <w:r>
              <w:rPr>
                <w:rFonts w:ascii="Letterjoin-Air40" w:hAnsi="Letterjoin-Air40"/>
                <w:sz w:val="24"/>
                <w:szCs w:val="24"/>
              </w:rPr>
              <w:t>t, fr</w:t>
            </w:r>
            <w:r w:rsidRPr="005220CE">
              <w:rPr>
                <w:rFonts w:ascii="Letterjoin-Air40" w:hAnsi="Letterjoin-Air40"/>
                <w:color w:val="FF0000"/>
                <w:sz w:val="24"/>
                <w:szCs w:val="24"/>
              </w:rPr>
              <w:t>igh</w:t>
            </w:r>
            <w:r>
              <w:rPr>
                <w:rFonts w:ascii="Letterjoin-Air40" w:hAnsi="Letterjoin-Air40"/>
                <w:sz w:val="24"/>
                <w:szCs w:val="24"/>
              </w:rPr>
              <w:t>t. l</w:t>
            </w:r>
            <w:r w:rsidRPr="005220CE">
              <w:rPr>
                <w:rFonts w:ascii="Letterjoin-Air40" w:hAnsi="Letterjoin-Air40"/>
                <w:color w:val="FF0000"/>
                <w:sz w:val="24"/>
                <w:szCs w:val="24"/>
              </w:rPr>
              <w:t>igh</w:t>
            </w:r>
            <w:r>
              <w:rPr>
                <w:rFonts w:ascii="Letterjoin-Air40" w:hAnsi="Letterjoin-Air40"/>
                <w:sz w:val="24"/>
                <w:szCs w:val="24"/>
              </w:rPr>
              <w:t>t</w:t>
            </w:r>
          </w:p>
        </w:tc>
      </w:tr>
      <w:tr w:rsidR="00A2792D" w:rsidRPr="009E10C3" w:rsidTr="00522C1B">
        <w:trPr>
          <w:trHeight w:val="369"/>
        </w:trPr>
        <w:tc>
          <w:tcPr>
            <w:tcW w:w="2395" w:type="dxa"/>
          </w:tcPr>
          <w:p w:rsidR="00A2792D" w:rsidRPr="00A2792D" w:rsidRDefault="005220CE" w:rsidP="00A2792D">
            <w:pPr>
              <w:rPr>
                <w:color w:val="FF0000"/>
                <w:sz w:val="24"/>
                <w:szCs w:val="24"/>
              </w:rPr>
            </w:pPr>
            <w:r>
              <w:rPr>
                <w:color w:val="FF0000"/>
                <w:sz w:val="24"/>
                <w:szCs w:val="24"/>
              </w:rPr>
              <w:t>ow</w:t>
            </w:r>
          </w:p>
        </w:tc>
        <w:tc>
          <w:tcPr>
            <w:tcW w:w="9828" w:type="dxa"/>
          </w:tcPr>
          <w:p w:rsidR="00A2792D" w:rsidRPr="009E10C3" w:rsidRDefault="00220D3D" w:rsidP="00A2792D">
            <w:pPr>
              <w:rPr>
                <w:sz w:val="24"/>
                <w:szCs w:val="24"/>
              </w:rPr>
            </w:pPr>
            <w:r w:rsidRPr="00220D3D">
              <w:rPr>
                <w:sz w:val="24"/>
                <w:szCs w:val="24"/>
              </w:rPr>
              <w:t>https://schools.ruthmiskin.com/training/view/utKIv9iG/v9ilPSrz</w:t>
            </w:r>
          </w:p>
        </w:tc>
        <w:tc>
          <w:tcPr>
            <w:tcW w:w="2498" w:type="dxa"/>
          </w:tcPr>
          <w:p w:rsidR="00A2792D" w:rsidRPr="00A2792D" w:rsidRDefault="005220CE" w:rsidP="005220CE">
            <w:pPr>
              <w:rPr>
                <w:rFonts w:ascii="Letterjoin-Air40" w:hAnsi="Letterjoin-Air40"/>
                <w:sz w:val="24"/>
                <w:szCs w:val="24"/>
              </w:rPr>
            </w:pPr>
            <w:r>
              <w:rPr>
                <w:rFonts w:ascii="Letterjoin-Air40" w:hAnsi="Letterjoin-Air40"/>
                <w:sz w:val="24"/>
                <w:szCs w:val="24"/>
              </w:rPr>
              <w:t>Sn</w:t>
            </w:r>
            <w:r w:rsidRPr="005220CE">
              <w:rPr>
                <w:rFonts w:ascii="Letterjoin-Air40" w:hAnsi="Letterjoin-Air40"/>
                <w:color w:val="FF0000"/>
                <w:sz w:val="24"/>
                <w:szCs w:val="24"/>
              </w:rPr>
              <w:t>ow</w:t>
            </w:r>
            <w:r>
              <w:rPr>
                <w:rFonts w:ascii="Letterjoin-Air40" w:hAnsi="Letterjoin-Air40"/>
                <w:sz w:val="24"/>
                <w:szCs w:val="24"/>
              </w:rPr>
              <w:t>, fl</w:t>
            </w:r>
            <w:r w:rsidRPr="005220CE">
              <w:rPr>
                <w:rFonts w:ascii="Letterjoin-Air40" w:hAnsi="Letterjoin-Air40"/>
                <w:color w:val="FF0000"/>
                <w:sz w:val="24"/>
                <w:szCs w:val="24"/>
              </w:rPr>
              <w:t>ow</w:t>
            </w:r>
            <w:r>
              <w:rPr>
                <w:rFonts w:ascii="Letterjoin-Air40" w:hAnsi="Letterjoin-Air40"/>
                <w:sz w:val="24"/>
                <w:szCs w:val="24"/>
              </w:rPr>
              <w:t>, sh</w:t>
            </w:r>
            <w:r w:rsidRPr="005220CE">
              <w:rPr>
                <w:rFonts w:ascii="Letterjoin-Air40" w:hAnsi="Letterjoin-Air40"/>
                <w:color w:val="FF0000"/>
                <w:sz w:val="24"/>
                <w:szCs w:val="24"/>
              </w:rPr>
              <w:t>ow</w:t>
            </w:r>
          </w:p>
        </w:tc>
      </w:tr>
      <w:tr w:rsidR="00A2792D" w:rsidRPr="009E10C3" w:rsidTr="00522C1B">
        <w:trPr>
          <w:trHeight w:val="739"/>
        </w:trPr>
        <w:tc>
          <w:tcPr>
            <w:tcW w:w="2395" w:type="dxa"/>
          </w:tcPr>
          <w:p w:rsidR="00A2792D" w:rsidRPr="009E10C3" w:rsidRDefault="00A2792D" w:rsidP="00A2792D">
            <w:pPr>
              <w:rPr>
                <w:sz w:val="24"/>
                <w:szCs w:val="24"/>
              </w:rPr>
            </w:pPr>
          </w:p>
        </w:tc>
        <w:tc>
          <w:tcPr>
            <w:tcW w:w="9828" w:type="dxa"/>
          </w:tcPr>
          <w:p w:rsidR="00A2792D" w:rsidRPr="009E10C3" w:rsidRDefault="00A2792D" w:rsidP="00A2792D">
            <w:pPr>
              <w:rPr>
                <w:sz w:val="24"/>
                <w:szCs w:val="24"/>
              </w:rPr>
            </w:pPr>
          </w:p>
        </w:tc>
        <w:tc>
          <w:tcPr>
            <w:tcW w:w="2498" w:type="dxa"/>
          </w:tcPr>
          <w:p w:rsidR="00A2792D" w:rsidRPr="003C1CA4" w:rsidRDefault="00A2792D" w:rsidP="00A2792D">
            <w:pPr>
              <w:rPr>
                <w:rFonts w:ascii="Letterjoin-Air40" w:hAnsi="Letterjoin-Air40"/>
                <w:sz w:val="24"/>
                <w:szCs w:val="24"/>
              </w:rPr>
            </w:pPr>
          </w:p>
        </w:tc>
      </w:tr>
    </w:tbl>
    <w:p w:rsidR="003C1CA4" w:rsidRPr="00220D3D" w:rsidRDefault="003C1CA4">
      <w:pPr>
        <w:rPr>
          <w:rFonts w:ascii="Letter-join Air Plus 40" w:hAnsi="Letter-join Air Plus 40"/>
        </w:rPr>
      </w:pPr>
    </w:p>
    <w:p w:rsidR="003C1CA4" w:rsidRPr="00220D3D" w:rsidRDefault="00220D3D">
      <w:pPr>
        <w:rPr>
          <w:rFonts w:ascii="Letter-join Air Plus 40" w:hAnsi="Letter-join Air Plus 40"/>
          <w:color w:val="FF0000"/>
        </w:rPr>
      </w:pPr>
      <w:r w:rsidRPr="00220D3D">
        <w:rPr>
          <w:rFonts w:ascii="Letter-join Air Plus 40" w:hAnsi="Letter-join Air Plus 40"/>
        </w:rPr>
        <w:t xml:space="preserve">Year 2 Spelling words- </w:t>
      </w:r>
      <w:r w:rsidRPr="00220D3D">
        <w:rPr>
          <w:rFonts w:ascii="Letter-join Air Plus 40" w:hAnsi="Letter-join Air Plus 40"/>
          <w:color w:val="FF0000"/>
        </w:rPr>
        <w:t>funny, muddy, spotty, bogg</w:t>
      </w:r>
      <w:bookmarkStart w:id="0" w:name="_GoBack"/>
      <w:bookmarkEnd w:id="0"/>
      <w:r w:rsidRPr="00220D3D">
        <w:rPr>
          <w:rFonts w:ascii="Letter-join Air Plus 40" w:hAnsi="Letter-join Air Plus 40"/>
          <w:color w:val="FF0000"/>
        </w:rPr>
        <w:t>y, dotty (rule -double the consonant and add y)</w:t>
      </w:r>
    </w:p>
    <w:sectPr w:rsidR="003C1CA4" w:rsidRPr="00220D3D" w:rsidSect="003C1C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A4"/>
    <w:rsid w:val="00220D3D"/>
    <w:rsid w:val="003C1CA4"/>
    <w:rsid w:val="005220CE"/>
    <w:rsid w:val="00522C1B"/>
    <w:rsid w:val="00A2792D"/>
    <w:rsid w:val="00C1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6C7D"/>
  <w15:chartTrackingRefBased/>
  <w15:docId w15:val="{6CE07F6F-8B2B-4A9F-8698-29B9485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CA4"/>
    <w:rPr>
      <w:color w:val="0563C1" w:themeColor="hyperlink"/>
      <w:u w:val="single"/>
    </w:rPr>
  </w:style>
  <w:style w:type="table" w:styleId="TableGrid">
    <w:name w:val="Table Grid"/>
    <w:basedOn w:val="TableNormal"/>
    <w:uiPriority w:val="39"/>
    <w:rsid w:val="003C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2021-10-13T11:28:00Z</dcterms:created>
  <dcterms:modified xsi:type="dcterms:W3CDTF">2021-10-13T11:34:00Z</dcterms:modified>
</cp:coreProperties>
</file>