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130123">
        <w:rPr>
          <w:sz w:val="24"/>
          <w:szCs w:val="24"/>
          <w:u w:val="single"/>
        </w:rPr>
        <w:t xml:space="preserve">w/b </w:t>
      </w:r>
      <w:bookmarkStart w:id="0" w:name="_GoBack"/>
      <w:bookmarkEnd w:id="0"/>
      <w:r w:rsidR="00130123">
        <w:rPr>
          <w:sz w:val="24"/>
          <w:szCs w:val="24"/>
          <w:u w:val="single"/>
        </w:rPr>
        <w:t>11</w:t>
      </w:r>
      <w:r w:rsidR="00A7351D" w:rsidRPr="00A7351D">
        <w:rPr>
          <w:sz w:val="24"/>
          <w:szCs w:val="24"/>
          <w:u w:val="single"/>
          <w:vertAlign w:val="superscript"/>
        </w:rPr>
        <w:t>th</w:t>
      </w:r>
      <w:r w:rsidR="00A7351D">
        <w:rPr>
          <w:sz w:val="24"/>
          <w:szCs w:val="24"/>
          <w:u w:val="single"/>
        </w:rPr>
        <w:t xml:space="preserve"> October</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130123">
            <w:pPr>
              <w:rPr>
                <w:sz w:val="24"/>
                <w:szCs w:val="24"/>
              </w:rPr>
            </w:pPr>
            <w:r w:rsidRPr="00130123">
              <w:rPr>
                <w:color w:val="FF0000"/>
                <w:sz w:val="24"/>
                <w:szCs w:val="24"/>
              </w:rPr>
              <w:t>are</w:t>
            </w:r>
            <w:r>
              <w:rPr>
                <w:sz w:val="24"/>
                <w:szCs w:val="24"/>
              </w:rPr>
              <w:t>-</w:t>
            </w:r>
            <w:r w:rsidRPr="00130123">
              <w:rPr>
                <w:sz w:val="24"/>
                <w:szCs w:val="24"/>
              </w:rPr>
              <w:t xml:space="preserve"> </w:t>
            </w:r>
            <w:r>
              <w:rPr>
                <w:sz w:val="24"/>
                <w:szCs w:val="24"/>
              </w:rPr>
              <w:t>care and share</w:t>
            </w:r>
          </w:p>
        </w:tc>
        <w:tc>
          <w:tcPr>
            <w:tcW w:w="9828" w:type="dxa"/>
          </w:tcPr>
          <w:p w:rsidR="00571E7D" w:rsidRPr="009E10C3" w:rsidRDefault="00130123">
            <w:pPr>
              <w:rPr>
                <w:sz w:val="24"/>
                <w:szCs w:val="24"/>
              </w:rPr>
            </w:pPr>
            <w:r w:rsidRPr="00130123">
              <w:rPr>
                <w:sz w:val="24"/>
                <w:szCs w:val="24"/>
              </w:rPr>
              <w:t>https://schools.ruthmiskin.com/training/view/oszo6TqE/vKktRfHE</w:t>
            </w:r>
          </w:p>
        </w:tc>
        <w:tc>
          <w:tcPr>
            <w:tcW w:w="2498" w:type="dxa"/>
          </w:tcPr>
          <w:p w:rsidR="00433E88" w:rsidRPr="009E10C3" w:rsidRDefault="00130123">
            <w:pPr>
              <w:rPr>
                <w:rFonts w:ascii="Letterjoin-Air40" w:hAnsi="Letterjoin-Air40"/>
                <w:sz w:val="24"/>
                <w:szCs w:val="24"/>
              </w:rPr>
            </w:pPr>
            <w:r>
              <w:rPr>
                <w:rFonts w:ascii="Letterjoin-Air40" w:hAnsi="Letterjoin-Air40"/>
                <w:sz w:val="24"/>
                <w:szCs w:val="24"/>
              </w:rPr>
              <w:t>c</w:t>
            </w:r>
            <w:r w:rsidRPr="00130123">
              <w:rPr>
                <w:rFonts w:ascii="Letterjoin-Air40" w:hAnsi="Letterjoin-Air40"/>
                <w:color w:val="FF0000"/>
                <w:sz w:val="24"/>
                <w:szCs w:val="24"/>
              </w:rPr>
              <w:t>are</w:t>
            </w:r>
            <w:r>
              <w:rPr>
                <w:rFonts w:ascii="Letterjoin-Air40" w:hAnsi="Letterjoin-Air40"/>
                <w:sz w:val="24"/>
                <w:szCs w:val="24"/>
              </w:rPr>
              <w:t>, sh</w:t>
            </w:r>
            <w:r w:rsidRPr="00130123">
              <w:rPr>
                <w:rFonts w:ascii="Letterjoin-Air40" w:hAnsi="Letterjoin-Air40"/>
                <w:color w:val="FF0000"/>
                <w:sz w:val="24"/>
                <w:szCs w:val="24"/>
              </w:rPr>
              <w:t>are</w:t>
            </w:r>
            <w:r>
              <w:rPr>
                <w:rFonts w:ascii="Letterjoin-Air40" w:hAnsi="Letterjoin-Air40"/>
                <w:sz w:val="24"/>
                <w:szCs w:val="24"/>
              </w:rPr>
              <w:t>, b</w:t>
            </w:r>
            <w:r w:rsidRPr="00130123">
              <w:rPr>
                <w:rFonts w:ascii="Letterjoin-Air40" w:hAnsi="Letterjoin-Air40"/>
                <w:color w:val="FF0000"/>
                <w:sz w:val="24"/>
                <w:szCs w:val="24"/>
              </w:rPr>
              <w:t>are</w:t>
            </w:r>
          </w:p>
        </w:tc>
      </w:tr>
      <w:tr w:rsidR="00433E88" w:rsidRPr="009E10C3" w:rsidTr="009E10C3">
        <w:trPr>
          <w:trHeight w:val="739"/>
        </w:trPr>
        <w:tc>
          <w:tcPr>
            <w:tcW w:w="2395" w:type="dxa"/>
          </w:tcPr>
          <w:p w:rsidR="00433E88" w:rsidRPr="009E10C3" w:rsidRDefault="00130123">
            <w:pPr>
              <w:rPr>
                <w:sz w:val="24"/>
                <w:szCs w:val="24"/>
              </w:rPr>
            </w:pPr>
            <w:proofErr w:type="spellStart"/>
            <w:r w:rsidRPr="00130123">
              <w:rPr>
                <w:color w:val="FF0000"/>
                <w:sz w:val="24"/>
                <w:szCs w:val="24"/>
              </w:rPr>
              <w:t>ar</w:t>
            </w:r>
            <w:proofErr w:type="spellEnd"/>
            <w:r w:rsidRPr="00130123">
              <w:rPr>
                <w:color w:val="FF0000"/>
                <w:sz w:val="24"/>
                <w:szCs w:val="24"/>
              </w:rPr>
              <w:t xml:space="preserve">- </w:t>
            </w:r>
            <w:r>
              <w:rPr>
                <w:sz w:val="24"/>
                <w:szCs w:val="24"/>
              </w:rPr>
              <w:t>start the car</w:t>
            </w:r>
          </w:p>
        </w:tc>
        <w:tc>
          <w:tcPr>
            <w:tcW w:w="9828" w:type="dxa"/>
          </w:tcPr>
          <w:p w:rsidR="00571E7D" w:rsidRPr="009E10C3" w:rsidRDefault="00130123">
            <w:pPr>
              <w:rPr>
                <w:sz w:val="24"/>
                <w:szCs w:val="24"/>
              </w:rPr>
            </w:pPr>
            <w:r w:rsidRPr="00130123">
              <w:rPr>
                <w:sz w:val="24"/>
                <w:szCs w:val="24"/>
              </w:rPr>
              <w:t>https://schools.ruthmiskin.com/training/view/yR5oq9uE/Kfvv6Cn9</w:t>
            </w:r>
          </w:p>
        </w:tc>
        <w:tc>
          <w:tcPr>
            <w:tcW w:w="2498" w:type="dxa"/>
          </w:tcPr>
          <w:p w:rsidR="00433E88" w:rsidRPr="009E10C3" w:rsidRDefault="00130123">
            <w:pPr>
              <w:rPr>
                <w:rFonts w:ascii="Letterjoin-Air40" w:hAnsi="Letterjoin-Air40"/>
                <w:sz w:val="24"/>
                <w:szCs w:val="24"/>
              </w:rPr>
            </w:pPr>
            <w:r>
              <w:rPr>
                <w:rFonts w:ascii="Letterjoin-Air40" w:hAnsi="Letterjoin-Air40"/>
                <w:sz w:val="24"/>
                <w:szCs w:val="24"/>
              </w:rPr>
              <w:t>f</w:t>
            </w:r>
            <w:r w:rsidRPr="00130123">
              <w:rPr>
                <w:rFonts w:ascii="Letterjoin-Air40" w:hAnsi="Letterjoin-Air40"/>
                <w:color w:val="FF0000"/>
                <w:sz w:val="24"/>
                <w:szCs w:val="24"/>
              </w:rPr>
              <w:t>ar</w:t>
            </w:r>
            <w:r>
              <w:rPr>
                <w:rFonts w:ascii="Letterjoin-Air40" w:hAnsi="Letterjoin-Air40"/>
                <w:sz w:val="24"/>
                <w:szCs w:val="24"/>
              </w:rPr>
              <w:t>, p</w:t>
            </w:r>
            <w:r w:rsidRPr="00130123">
              <w:rPr>
                <w:rFonts w:ascii="Letterjoin-Air40" w:hAnsi="Letterjoin-Air40"/>
                <w:color w:val="FF0000"/>
                <w:sz w:val="24"/>
                <w:szCs w:val="24"/>
              </w:rPr>
              <w:t>ar</w:t>
            </w:r>
            <w:r>
              <w:rPr>
                <w:rFonts w:ascii="Letterjoin-Air40" w:hAnsi="Letterjoin-Air40"/>
                <w:sz w:val="24"/>
                <w:szCs w:val="24"/>
              </w:rPr>
              <w:t>k, sh</w:t>
            </w:r>
            <w:r w:rsidRPr="00130123">
              <w:rPr>
                <w:rFonts w:ascii="Letterjoin-Air40" w:hAnsi="Letterjoin-Air40"/>
                <w:color w:val="FF0000"/>
                <w:sz w:val="24"/>
                <w:szCs w:val="24"/>
              </w:rPr>
              <w:t>ar</w:t>
            </w:r>
            <w:r>
              <w:rPr>
                <w:rFonts w:ascii="Letterjoin-Air40" w:hAnsi="Letterjoin-Air40"/>
                <w:sz w:val="24"/>
                <w:szCs w:val="24"/>
              </w:rPr>
              <w:t xml:space="preserve">k </w:t>
            </w:r>
          </w:p>
        </w:tc>
      </w:tr>
      <w:tr w:rsidR="00433E88" w:rsidRPr="009E10C3" w:rsidTr="009E10C3">
        <w:trPr>
          <w:trHeight w:val="739"/>
        </w:trPr>
        <w:tc>
          <w:tcPr>
            <w:tcW w:w="2395" w:type="dxa"/>
          </w:tcPr>
          <w:p w:rsidR="009E10C3" w:rsidRPr="009E10C3" w:rsidRDefault="00130123">
            <w:pPr>
              <w:rPr>
                <w:sz w:val="24"/>
                <w:szCs w:val="24"/>
              </w:rPr>
            </w:pPr>
            <w:proofErr w:type="spellStart"/>
            <w:r w:rsidRPr="00130123">
              <w:rPr>
                <w:color w:val="FF0000"/>
                <w:sz w:val="24"/>
                <w:szCs w:val="24"/>
              </w:rPr>
              <w:t>oo</w:t>
            </w:r>
            <w:proofErr w:type="spellEnd"/>
            <w:r>
              <w:rPr>
                <w:sz w:val="24"/>
                <w:szCs w:val="24"/>
              </w:rPr>
              <w:t xml:space="preserve">-look at a book </w:t>
            </w:r>
          </w:p>
        </w:tc>
        <w:tc>
          <w:tcPr>
            <w:tcW w:w="9828" w:type="dxa"/>
          </w:tcPr>
          <w:p w:rsidR="00571E7D" w:rsidRPr="009E10C3" w:rsidRDefault="00130123" w:rsidP="00130123">
            <w:pPr>
              <w:rPr>
                <w:sz w:val="24"/>
                <w:szCs w:val="24"/>
              </w:rPr>
            </w:pPr>
            <w:r w:rsidRPr="00130123">
              <w:rPr>
                <w:sz w:val="24"/>
                <w:szCs w:val="24"/>
              </w:rPr>
              <w:t>https://schools.ruthmiskin.com/training/view/rLNz4fxp/8QNDfPrC</w:t>
            </w:r>
          </w:p>
        </w:tc>
        <w:tc>
          <w:tcPr>
            <w:tcW w:w="2498" w:type="dxa"/>
          </w:tcPr>
          <w:p w:rsidR="00433E88" w:rsidRPr="009E10C3" w:rsidRDefault="00130123">
            <w:pPr>
              <w:rPr>
                <w:rFonts w:ascii="Letterjoin-Air40" w:hAnsi="Letterjoin-Air40"/>
                <w:sz w:val="24"/>
                <w:szCs w:val="24"/>
              </w:rPr>
            </w:pPr>
            <w:r>
              <w:rPr>
                <w:rFonts w:ascii="Letterjoin-Air40" w:hAnsi="Letterjoin-Air40"/>
                <w:sz w:val="24"/>
                <w:szCs w:val="24"/>
              </w:rPr>
              <w:t>g</w:t>
            </w:r>
            <w:r w:rsidRPr="00130123">
              <w:rPr>
                <w:rFonts w:ascii="Letterjoin-Air40" w:hAnsi="Letterjoin-Air40"/>
                <w:color w:val="FF0000"/>
                <w:sz w:val="24"/>
                <w:szCs w:val="24"/>
              </w:rPr>
              <w:t>oo</w:t>
            </w:r>
            <w:r>
              <w:rPr>
                <w:rFonts w:ascii="Letterjoin-Air40" w:hAnsi="Letterjoin-Air40"/>
                <w:sz w:val="24"/>
                <w:szCs w:val="24"/>
              </w:rPr>
              <w:t>d, l</w:t>
            </w:r>
            <w:r w:rsidRPr="00130123">
              <w:rPr>
                <w:rFonts w:ascii="Letterjoin-Air40" w:hAnsi="Letterjoin-Air40"/>
                <w:color w:val="FF0000"/>
                <w:sz w:val="24"/>
                <w:szCs w:val="24"/>
              </w:rPr>
              <w:t>oo</w:t>
            </w:r>
            <w:r>
              <w:rPr>
                <w:rFonts w:ascii="Letterjoin-Air40" w:hAnsi="Letterjoin-Air40"/>
                <w:sz w:val="24"/>
                <w:szCs w:val="24"/>
              </w:rPr>
              <w:t>k, f</w:t>
            </w:r>
            <w:r w:rsidRPr="00130123">
              <w:rPr>
                <w:rFonts w:ascii="Letterjoin-Air40" w:hAnsi="Letterjoin-Air40"/>
                <w:color w:val="FF0000"/>
                <w:sz w:val="24"/>
                <w:szCs w:val="24"/>
              </w:rPr>
              <w:t>oo</w:t>
            </w:r>
            <w:r>
              <w:rPr>
                <w:rFonts w:ascii="Letterjoin-Air40" w:hAnsi="Letterjoin-Air40"/>
                <w:sz w:val="24"/>
                <w:szCs w:val="24"/>
              </w:rPr>
              <w:t>t</w:t>
            </w:r>
          </w:p>
        </w:tc>
      </w:tr>
      <w:tr w:rsidR="00433E88" w:rsidRPr="009E10C3" w:rsidTr="009E10C3">
        <w:trPr>
          <w:trHeight w:val="369"/>
        </w:trPr>
        <w:tc>
          <w:tcPr>
            <w:tcW w:w="2395" w:type="dxa"/>
          </w:tcPr>
          <w:p w:rsidR="00433E88" w:rsidRPr="009E10C3" w:rsidRDefault="00865DA1" w:rsidP="00865DA1">
            <w:pPr>
              <w:rPr>
                <w:sz w:val="24"/>
                <w:szCs w:val="24"/>
              </w:rPr>
            </w:pPr>
            <w:proofErr w:type="spellStart"/>
            <w:r>
              <w:rPr>
                <w:color w:val="FF0000"/>
                <w:sz w:val="24"/>
                <w:szCs w:val="24"/>
              </w:rPr>
              <w:t>u</w:t>
            </w:r>
            <w:r w:rsidR="00A7351D" w:rsidRPr="00865DA1">
              <w:rPr>
                <w:color w:val="FF0000"/>
                <w:sz w:val="24"/>
                <w:szCs w:val="24"/>
              </w:rPr>
              <w:t>re</w:t>
            </w:r>
            <w:proofErr w:type="spellEnd"/>
            <w:r>
              <w:rPr>
                <w:color w:val="FF0000"/>
                <w:sz w:val="24"/>
                <w:szCs w:val="24"/>
              </w:rPr>
              <w:t xml:space="preserve"> -</w:t>
            </w:r>
            <w:proofErr w:type="spellStart"/>
            <w:r w:rsidRPr="00865DA1">
              <w:rPr>
                <w:sz w:val="24"/>
                <w:szCs w:val="24"/>
              </w:rPr>
              <w:t>ure</w:t>
            </w:r>
            <w:proofErr w:type="spellEnd"/>
            <w:r w:rsidRPr="00865DA1">
              <w:rPr>
                <w:sz w:val="24"/>
                <w:szCs w:val="24"/>
              </w:rPr>
              <w:t xml:space="preserve"> its pure</w:t>
            </w:r>
          </w:p>
        </w:tc>
        <w:tc>
          <w:tcPr>
            <w:tcW w:w="9828" w:type="dxa"/>
          </w:tcPr>
          <w:p w:rsidR="00571E7D" w:rsidRPr="009E10C3" w:rsidRDefault="00130123" w:rsidP="00130123">
            <w:pPr>
              <w:rPr>
                <w:sz w:val="24"/>
                <w:szCs w:val="24"/>
              </w:rPr>
            </w:pPr>
            <w:r w:rsidRPr="00130123">
              <w:rPr>
                <w:sz w:val="24"/>
                <w:szCs w:val="24"/>
              </w:rPr>
              <w:t>https://schools.ruthmiskin.com/training/view/AF7SSNl9/m3vypDwr</w:t>
            </w: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c</w:t>
            </w:r>
            <w:r w:rsidRPr="00865DA1">
              <w:rPr>
                <w:rFonts w:ascii="Letterjoin-Air40" w:hAnsi="Letterjoin-Air40"/>
                <w:color w:val="FF0000"/>
                <w:sz w:val="24"/>
                <w:szCs w:val="24"/>
              </w:rPr>
              <w:t>ure</w:t>
            </w:r>
            <w:r>
              <w:rPr>
                <w:rFonts w:ascii="Letterjoin-Air40" w:hAnsi="Letterjoin-Air40"/>
                <w:sz w:val="24"/>
                <w:szCs w:val="24"/>
              </w:rPr>
              <w:t xml:space="preserve"> p</w:t>
            </w:r>
            <w:r w:rsidRPr="00865DA1">
              <w:rPr>
                <w:rFonts w:ascii="Letterjoin-Air40" w:hAnsi="Letterjoin-Air40"/>
                <w:color w:val="FF0000"/>
                <w:sz w:val="24"/>
                <w:szCs w:val="24"/>
              </w:rPr>
              <w:t xml:space="preserve">ure </w:t>
            </w:r>
            <w:r>
              <w:rPr>
                <w:rFonts w:ascii="Letterjoin-Air40" w:hAnsi="Letterjoin-Air40"/>
                <w:sz w:val="24"/>
                <w:szCs w:val="24"/>
              </w:rPr>
              <w:t>mixt</w:t>
            </w:r>
            <w:r w:rsidRPr="00865DA1">
              <w:rPr>
                <w:rFonts w:ascii="Letterjoin-Air40" w:hAnsi="Letterjoin-Air40"/>
                <w:color w:val="FF0000"/>
                <w:sz w:val="24"/>
                <w:szCs w:val="24"/>
              </w:rPr>
              <w:t>ure</w:t>
            </w:r>
          </w:p>
        </w:tc>
      </w:tr>
      <w:tr w:rsidR="00433E88" w:rsidRPr="009E10C3" w:rsidTr="009E10C3">
        <w:trPr>
          <w:trHeight w:val="739"/>
        </w:trPr>
        <w:tc>
          <w:tcPr>
            <w:tcW w:w="2395" w:type="dxa"/>
          </w:tcPr>
          <w:p w:rsidR="00433E88" w:rsidRPr="009E10C3" w:rsidRDefault="00433E88">
            <w:pPr>
              <w:rPr>
                <w:sz w:val="24"/>
                <w:szCs w:val="24"/>
              </w:rPr>
            </w:pPr>
          </w:p>
        </w:tc>
        <w:tc>
          <w:tcPr>
            <w:tcW w:w="9828" w:type="dxa"/>
          </w:tcPr>
          <w:p w:rsidR="00571E7D" w:rsidRPr="009E10C3" w:rsidRDefault="00571E7D" w:rsidP="00130123">
            <w:pPr>
              <w:rPr>
                <w:sz w:val="24"/>
                <w:szCs w:val="24"/>
              </w:rPr>
            </w:pPr>
          </w:p>
        </w:tc>
        <w:tc>
          <w:tcPr>
            <w:tcW w:w="2498" w:type="dxa"/>
          </w:tcPr>
          <w:p w:rsidR="00433E88" w:rsidRPr="009E10C3" w:rsidRDefault="00433E88">
            <w:pPr>
              <w:rPr>
                <w:rFonts w:ascii="Letterjoin-Air40" w:hAnsi="Letterjoin-Air40"/>
                <w:sz w:val="24"/>
                <w:szCs w:val="24"/>
              </w:rPr>
            </w:pPr>
          </w:p>
        </w:tc>
      </w:tr>
    </w:tbl>
    <w:p w:rsidR="00130123" w:rsidRPr="00220D3D" w:rsidRDefault="00130123" w:rsidP="00130123">
      <w:pPr>
        <w:rPr>
          <w:rFonts w:ascii="Letter-join Air Plus 40" w:hAnsi="Letter-join Air Plus 40"/>
          <w:color w:val="FF0000"/>
        </w:rPr>
      </w:pPr>
      <w:r w:rsidRPr="00220D3D">
        <w:rPr>
          <w:rFonts w:ascii="Letter-join Air Plus 40" w:hAnsi="Letter-join Air Plus 40"/>
        </w:rPr>
        <w:t xml:space="preserve">Year 2 Spelling words- </w:t>
      </w:r>
      <w:r w:rsidRPr="00220D3D">
        <w:rPr>
          <w:rFonts w:ascii="Letter-join Air Plus 40" w:hAnsi="Letter-join Air Plus 40"/>
          <w:color w:val="FF0000"/>
        </w:rPr>
        <w:t>funny, muddy, spotty, boggy, dotty (rule -double the consonant and add y)</w:t>
      </w:r>
    </w:p>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Air40">
    <w:altName w:val="Letter-join Air Plus 40"/>
    <w:panose1 w:val="00000000000000000000"/>
    <w:charset w:val="00"/>
    <w:family w:val="modern"/>
    <w:notTrueType/>
    <w:pitch w:val="variable"/>
    <w:sig w:usb0="80000023" w:usb1="00000002" w:usb2="00000000" w:usb3="00000000" w:csb0="00000001" w:csb1="00000000"/>
  </w:font>
  <w:font w:name="Letter-join 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130123"/>
    <w:rsid w:val="00254DC8"/>
    <w:rsid w:val="00433E88"/>
    <w:rsid w:val="005260A0"/>
    <w:rsid w:val="00571E7D"/>
    <w:rsid w:val="00865DA1"/>
    <w:rsid w:val="008C42F0"/>
    <w:rsid w:val="0094743C"/>
    <w:rsid w:val="009E10C3"/>
    <w:rsid w:val="00A7351D"/>
    <w:rsid w:val="00F5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1188"/>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2021-10-13T11:41:00Z</dcterms:created>
  <dcterms:modified xsi:type="dcterms:W3CDTF">2021-10-13T11:41:00Z</dcterms:modified>
</cp:coreProperties>
</file>